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21CC" w14:textId="7A14DAAD" w:rsidR="002147A9" w:rsidRPr="00021D25" w:rsidRDefault="002147A9" w:rsidP="002147A9">
      <w:pPr>
        <w:rPr>
          <w:rFonts w:asciiTheme="majorHAnsi" w:hAnsiTheme="majorHAnsi" w:cs="Times New Roman"/>
          <w:b/>
          <w:bCs/>
          <w:u w:val="single"/>
          <w:lang w:val="es-AR"/>
        </w:rPr>
      </w:pPr>
      <w:bookmarkStart w:id="0" w:name="_Hlk64547100"/>
      <w:r w:rsidRPr="00021D25">
        <w:rPr>
          <w:rFonts w:asciiTheme="majorHAnsi" w:hAnsiTheme="majorHAnsi" w:cs="Times New Roman"/>
          <w:b/>
          <w:bCs/>
          <w:u w:val="single"/>
          <w:lang w:val="es-AR"/>
        </w:rPr>
        <w:t>Anexo I Formulario de Postulación</w:t>
      </w:r>
    </w:p>
    <w:bookmarkEnd w:id="0"/>
    <w:p w14:paraId="4283935D" w14:textId="77777777" w:rsidR="002147A9" w:rsidRPr="00455B05" w:rsidRDefault="002147A9" w:rsidP="002147A9">
      <w:pPr>
        <w:spacing w:after="0" w:line="240" w:lineRule="auto"/>
        <w:rPr>
          <w:rFonts w:asciiTheme="majorHAnsi" w:hAnsiTheme="majorHAnsi" w:cs="Times New Roman"/>
          <w:lang w:val="es-AR"/>
        </w:rPr>
      </w:pPr>
    </w:p>
    <w:tbl>
      <w:tblPr>
        <w:tblStyle w:val="Tablaconcuadrcula"/>
        <w:tblW w:w="9439" w:type="dxa"/>
        <w:tblLook w:val="04A0" w:firstRow="1" w:lastRow="0" w:firstColumn="1" w:lastColumn="0" w:noHBand="0" w:noVBand="1"/>
      </w:tblPr>
      <w:tblGrid>
        <w:gridCol w:w="1942"/>
        <w:gridCol w:w="7497"/>
      </w:tblGrid>
      <w:tr w:rsidR="002147A9" w:rsidRPr="00021D25" w14:paraId="4C7EA1C2" w14:textId="77777777" w:rsidTr="006416CE">
        <w:trPr>
          <w:trHeight w:val="289"/>
        </w:trPr>
        <w:tc>
          <w:tcPr>
            <w:tcW w:w="9439" w:type="dxa"/>
            <w:gridSpan w:val="2"/>
            <w:shd w:val="clear" w:color="auto" w:fill="DEEAF6" w:themeFill="accent5" w:themeFillTint="33"/>
          </w:tcPr>
          <w:p w14:paraId="65175E04" w14:textId="77777777" w:rsidR="002147A9" w:rsidRPr="00021D25" w:rsidRDefault="002147A9" w:rsidP="006416CE">
            <w:pPr>
              <w:jc w:val="center"/>
              <w:rPr>
                <w:rFonts w:asciiTheme="majorHAnsi" w:hAnsiTheme="majorHAnsi" w:cs="Times New Roman"/>
                <w:b/>
                <w:bCs/>
              </w:rPr>
            </w:pPr>
            <w:r w:rsidRPr="00021D25">
              <w:rPr>
                <w:rFonts w:asciiTheme="majorHAnsi" w:hAnsiTheme="majorHAnsi" w:cs="Times New Roman"/>
                <w:b/>
                <w:bCs/>
              </w:rPr>
              <w:t>Organización de la Sociedad Civil</w:t>
            </w:r>
          </w:p>
        </w:tc>
      </w:tr>
      <w:tr w:rsidR="002147A9" w:rsidRPr="00021D25" w14:paraId="0DE938FB" w14:textId="77777777" w:rsidTr="006416CE">
        <w:trPr>
          <w:trHeight w:val="772"/>
        </w:trPr>
        <w:tc>
          <w:tcPr>
            <w:tcW w:w="1942" w:type="dxa"/>
            <w:shd w:val="clear" w:color="auto" w:fill="DEEAF6" w:themeFill="accent5" w:themeFillTint="33"/>
          </w:tcPr>
          <w:p w14:paraId="3110754E" w14:textId="77777777" w:rsidR="002147A9" w:rsidRPr="00021D25" w:rsidRDefault="002147A9" w:rsidP="006416CE">
            <w:pPr>
              <w:rPr>
                <w:rFonts w:asciiTheme="majorHAnsi" w:hAnsiTheme="majorHAnsi" w:cs="Times New Roman"/>
                <w:b/>
                <w:bCs/>
                <w:lang w:val="es-AR"/>
              </w:rPr>
            </w:pPr>
            <w:r w:rsidRPr="00021D25">
              <w:rPr>
                <w:rFonts w:asciiTheme="majorHAnsi" w:hAnsiTheme="majorHAnsi" w:cs="Times New Roman"/>
                <w:b/>
                <w:bCs/>
                <w:lang w:val="es-AR"/>
              </w:rPr>
              <w:t>Nombre y número de personería jurídica</w:t>
            </w:r>
          </w:p>
        </w:tc>
        <w:tc>
          <w:tcPr>
            <w:tcW w:w="7497" w:type="dxa"/>
          </w:tcPr>
          <w:p w14:paraId="5F710567" w14:textId="77777777" w:rsidR="002147A9" w:rsidRPr="00021D25" w:rsidRDefault="002147A9" w:rsidP="006416CE">
            <w:pPr>
              <w:rPr>
                <w:rFonts w:asciiTheme="majorHAnsi" w:hAnsiTheme="majorHAnsi" w:cs="Times New Roman"/>
                <w:lang w:val="es-AR"/>
              </w:rPr>
            </w:pPr>
          </w:p>
        </w:tc>
      </w:tr>
      <w:tr w:rsidR="002147A9" w:rsidRPr="00021D25" w14:paraId="3CDCC206" w14:textId="77777777" w:rsidTr="006416CE">
        <w:trPr>
          <w:trHeight w:val="514"/>
        </w:trPr>
        <w:tc>
          <w:tcPr>
            <w:tcW w:w="1942" w:type="dxa"/>
            <w:shd w:val="clear" w:color="auto" w:fill="DEEAF6" w:themeFill="accent5" w:themeFillTint="33"/>
          </w:tcPr>
          <w:p w14:paraId="473BB2A0" w14:textId="77777777" w:rsidR="002147A9" w:rsidRPr="00021D25" w:rsidRDefault="002147A9" w:rsidP="006416CE">
            <w:pPr>
              <w:rPr>
                <w:rFonts w:asciiTheme="majorHAnsi" w:hAnsiTheme="majorHAnsi" w:cs="Times New Roman"/>
                <w:b/>
                <w:bCs/>
              </w:rPr>
            </w:pPr>
            <w:r w:rsidRPr="00021D25">
              <w:rPr>
                <w:rFonts w:asciiTheme="majorHAnsi" w:hAnsiTheme="majorHAnsi" w:cs="Times New Roman"/>
                <w:b/>
                <w:bCs/>
              </w:rPr>
              <w:t>Mandato/Objetivos de la OSC</w:t>
            </w:r>
          </w:p>
        </w:tc>
        <w:tc>
          <w:tcPr>
            <w:tcW w:w="7497" w:type="dxa"/>
          </w:tcPr>
          <w:p w14:paraId="58407BDD" w14:textId="77777777" w:rsidR="002147A9" w:rsidRPr="00021D25" w:rsidRDefault="002147A9" w:rsidP="006416CE">
            <w:pPr>
              <w:rPr>
                <w:rFonts w:asciiTheme="majorHAnsi" w:hAnsiTheme="majorHAnsi" w:cs="Times New Roman"/>
              </w:rPr>
            </w:pPr>
          </w:p>
        </w:tc>
      </w:tr>
      <w:tr w:rsidR="002147A9" w:rsidRPr="00021D25" w14:paraId="5744A55E" w14:textId="77777777" w:rsidTr="006416CE">
        <w:trPr>
          <w:trHeight w:val="514"/>
        </w:trPr>
        <w:tc>
          <w:tcPr>
            <w:tcW w:w="1942" w:type="dxa"/>
            <w:shd w:val="clear" w:color="auto" w:fill="DEEAF6" w:themeFill="accent5" w:themeFillTint="33"/>
          </w:tcPr>
          <w:p w14:paraId="7C0C39DE" w14:textId="77777777" w:rsidR="002147A9" w:rsidRDefault="002147A9" w:rsidP="006416CE">
            <w:pPr>
              <w:rPr>
                <w:rFonts w:asciiTheme="majorHAnsi" w:hAnsiTheme="majorHAnsi" w:cs="Times New Roman"/>
                <w:b/>
                <w:bCs/>
              </w:rPr>
            </w:pPr>
          </w:p>
          <w:p w14:paraId="7C14E3BE" w14:textId="77777777" w:rsidR="002147A9" w:rsidRPr="00021D25" w:rsidRDefault="002147A9" w:rsidP="006416CE">
            <w:pPr>
              <w:rPr>
                <w:rFonts w:asciiTheme="majorHAnsi" w:hAnsiTheme="majorHAnsi" w:cs="Times New Roman"/>
                <w:b/>
                <w:bCs/>
              </w:rPr>
            </w:pPr>
            <w:r>
              <w:rPr>
                <w:rFonts w:asciiTheme="majorHAnsi" w:hAnsiTheme="majorHAnsi" w:cs="Times New Roman"/>
                <w:b/>
                <w:bCs/>
              </w:rPr>
              <w:t>Área geográfica donde desarrolla habitualmente sus actividades</w:t>
            </w:r>
          </w:p>
        </w:tc>
        <w:tc>
          <w:tcPr>
            <w:tcW w:w="7497" w:type="dxa"/>
          </w:tcPr>
          <w:p w14:paraId="4871F805" w14:textId="77777777" w:rsidR="002147A9" w:rsidRPr="00021D25" w:rsidRDefault="002147A9" w:rsidP="006416CE">
            <w:pPr>
              <w:rPr>
                <w:rFonts w:asciiTheme="majorHAnsi" w:hAnsiTheme="majorHAnsi" w:cs="Times New Roman"/>
              </w:rPr>
            </w:pPr>
          </w:p>
        </w:tc>
      </w:tr>
      <w:tr w:rsidR="002147A9" w:rsidRPr="00021D25" w14:paraId="0CDCD837" w14:textId="77777777" w:rsidTr="006416CE">
        <w:trPr>
          <w:trHeight w:val="788"/>
        </w:trPr>
        <w:tc>
          <w:tcPr>
            <w:tcW w:w="1942" w:type="dxa"/>
            <w:shd w:val="clear" w:color="auto" w:fill="DEEAF6" w:themeFill="accent5" w:themeFillTint="33"/>
          </w:tcPr>
          <w:p w14:paraId="7F88E0E9" w14:textId="77777777" w:rsidR="002147A9" w:rsidRDefault="002147A9" w:rsidP="006416CE">
            <w:pPr>
              <w:rPr>
                <w:rFonts w:asciiTheme="majorHAnsi" w:hAnsiTheme="majorHAnsi" w:cs="Times New Roman"/>
                <w:b/>
                <w:bCs/>
                <w:lang w:val="es-AR"/>
              </w:rPr>
            </w:pPr>
            <w:r>
              <w:rPr>
                <w:rFonts w:asciiTheme="majorHAnsi" w:hAnsiTheme="majorHAnsi" w:cs="Times New Roman"/>
                <w:b/>
                <w:bCs/>
                <w:lang w:val="es-AR"/>
              </w:rPr>
              <w:t>Tipo de actividades habitualmente desarrolladas</w:t>
            </w:r>
          </w:p>
          <w:p w14:paraId="41293BB6" w14:textId="77777777" w:rsidR="002147A9" w:rsidRPr="00021D25" w:rsidRDefault="002147A9" w:rsidP="006416CE">
            <w:pPr>
              <w:rPr>
                <w:rFonts w:asciiTheme="majorHAnsi" w:hAnsiTheme="majorHAnsi" w:cs="Times New Roman"/>
                <w:b/>
                <w:bCs/>
                <w:lang w:val="es-AR"/>
              </w:rPr>
            </w:pPr>
          </w:p>
        </w:tc>
        <w:tc>
          <w:tcPr>
            <w:tcW w:w="7497" w:type="dxa"/>
          </w:tcPr>
          <w:p w14:paraId="65E492B3" w14:textId="77777777" w:rsidR="002147A9" w:rsidRPr="00021D25" w:rsidRDefault="002147A9" w:rsidP="006416CE">
            <w:pPr>
              <w:rPr>
                <w:rFonts w:asciiTheme="majorHAnsi" w:hAnsiTheme="majorHAnsi" w:cs="Times New Roman"/>
                <w:i/>
                <w:iCs/>
                <w:lang w:val="es-AR"/>
              </w:rPr>
            </w:pPr>
          </w:p>
        </w:tc>
      </w:tr>
      <w:tr w:rsidR="002147A9" w:rsidRPr="00021D25" w14:paraId="61FBA82A" w14:textId="77777777" w:rsidTr="006416CE">
        <w:trPr>
          <w:trHeight w:val="788"/>
        </w:trPr>
        <w:tc>
          <w:tcPr>
            <w:tcW w:w="1942" w:type="dxa"/>
            <w:shd w:val="clear" w:color="auto" w:fill="DEEAF6" w:themeFill="accent5" w:themeFillTint="33"/>
          </w:tcPr>
          <w:p w14:paraId="0F5F5AC6" w14:textId="77777777" w:rsidR="002147A9" w:rsidRPr="00021D25" w:rsidRDefault="002147A9" w:rsidP="006416CE">
            <w:pPr>
              <w:rPr>
                <w:rFonts w:asciiTheme="majorHAnsi" w:hAnsiTheme="majorHAnsi" w:cs="Times New Roman"/>
                <w:b/>
                <w:bCs/>
                <w:lang w:val="es-AR"/>
              </w:rPr>
            </w:pPr>
            <w:r>
              <w:rPr>
                <w:rFonts w:asciiTheme="majorHAnsi" w:hAnsiTheme="majorHAnsi" w:cs="Times New Roman"/>
                <w:b/>
                <w:bCs/>
                <w:lang w:val="es-AR"/>
              </w:rPr>
              <w:t>Población destinataria principal</w:t>
            </w:r>
          </w:p>
        </w:tc>
        <w:tc>
          <w:tcPr>
            <w:tcW w:w="7497" w:type="dxa"/>
          </w:tcPr>
          <w:p w14:paraId="582A1886" w14:textId="77777777" w:rsidR="002147A9" w:rsidRPr="00021D25" w:rsidRDefault="002147A9" w:rsidP="006416CE">
            <w:pPr>
              <w:rPr>
                <w:rFonts w:asciiTheme="majorHAnsi" w:hAnsiTheme="majorHAnsi" w:cs="Times New Roman"/>
                <w:i/>
                <w:iCs/>
                <w:lang w:val="es-AR"/>
              </w:rPr>
            </w:pPr>
          </w:p>
        </w:tc>
      </w:tr>
      <w:tr w:rsidR="002147A9" w:rsidRPr="00021D25" w14:paraId="1E5D48A9" w14:textId="77777777" w:rsidTr="006416CE">
        <w:trPr>
          <w:trHeight w:val="788"/>
        </w:trPr>
        <w:tc>
          <w:tcPr>
            <w:tcW w:w="1942" w:type="dxa"/>
            <w:shd w:val="clear" w:color="auto" w:fill="DEEAF6" w:themeFill="accent5" w:themeFillTint="33"/>
          </w:tcPr>
          <w:p w14:paraId="0E6F4B25" w14:textId="77777777" w:rsidR="002147A9" w:rsidRPr="00021D25" w:rsidRDefault="002147A9" w:rsidP="006416CE">
            <w:pPr>
              <w:rPr>
                <w:rFonts w:asciiTheme="majorHAnsi" w:hAnsiTheme="majorHAnsi" w:cs="Times New Roman"/>
                <w:b/>
                <w:bCs/>
                <w:lang w:val="es-AR"/>
              </w:rPr>
            </w:pPr>
            <w:r w:rsidRPr="00021D25">
              <w:rPr>
                <w:rFonts w:asciiTheme="majorHAnsi" w:hAnsiTheme="majorHAnsi" w:cs="Times New Roman"/>
                <w:b/>
                <w:bCs/>
                <w:lang w:val="es-AR"/>
              </w:rPr>
              <w:t>Punto focal de la OSC (y alterno/a)</w:t>
            </w:r>
          </w:p>
        </w:tc>
        <w:tc>
          <w:tcPr>
            <w:tcW w:w="7497" w:type="dxa"/>
          </w:tcPr>
          <w:p w14:paraId="5EA295E5" w14:textId="77777777" w:rsidR="002147A9" w:rsidRPr="00021D25" w:rsidRDefault="002147A9" w:rsidP="006416CE">
            <w:pPr>
              <w:rPr>
                <w:rFonts w:asciiTheme="majorHAnsi" w:hAnsiTheme="majorHAnsi" w:cs="Times New Roman"/>
                <w:i/>
                <w:iCs/>
                <w:lang w:val="es-AR"/>
              </w:rPr>
            </w:pPr>
            <w:r>
              <w:rPr>
                <w:rFonts w:asciiTheme="majorHAnsi" w:hAnsiTheme="majorHAnsi" w:cs="Times New Roman"/>
                <w:i/>
                <w:iCs/>
                <w:lang w:val="es-AR"/>
              </w:rPr>
              <w:t>(</w:t>
            </w:r>
            <w:r w:rsidRPr="00021D25">
              <w:rPr>
                <w:rFonts w:asciiTheme="majorHAnsi" w:hAnsiTheme="majorHAnsi" w:cs="Times New Roman"/>
                <w:i/>
                <w:iCs/>
                <w:lang w:val="es-AR"/>
              </w:rPr>
              <w:t>por favor consignar nombre</w:t>
            </w:r>
            <w:r>
              <w:rPr>
                <w:rFonts w:asciiTheme="majorHAnsi" w:hAnsiTheme="majorHAnsi" w:cs="Times New Roman"/>
                <w:i/>
                <w:iCs/>
                <w:lang w:val="es-AR"/>
              </w:rPr>
              <w:t>s</w:t>
            </w:r>
            <w:r w:rsidRPr="00021D25">
              <w:rPr>
                <w:rFonts w:asciiTheme="majorHAnsi" w:hAnsiTheme="majorHAnsi" w:cs="Times New Roman"/>
                <w:i/>
                <w:iCs/>
                <w:lang w:val="es-AR"/>
              </w:rPr>
              <w:t>, cargo</w:t>
            </w:r>
            <w:r>
              <w:rPr>
                <w:rFonts w:asciiTheme="majorHAnsi" w:hAnsiTheme="majorHAnsi" w:cs="Times New Roman"/>
                <w:i/>
                <w:iCs/>
                <w:lang w:val="es-AR"/>
              </w:rPr>
              <w:t>s</w:t>
            </w:r>
            <w:r w:rsidRPr="00021D25">
              <w:rPr>
                <w:rFonts w:asciiTheme="majorHAnsi" w:hAnsiTheme="majorHAnsi" w:cs="Times New Roman"/>
                <w:i/>
                <w:iCs/>
                <w:lang w:val="es-AR"/>
              </w:rPr>
              <w:t>, email</w:t>
            </w:r>
            <w:r>
              <w:rPr>
                <w:rFonts w:asciiTheme="majorHAnsi" w:hAnsiTheme="majorHAnsi" w:cs="Times New Roman"/>
                <w:i/>
                <w:iCs/>
                <w:lang w:val="es-AR"/>
              </w:rPr>
              <w:t>s</w:t>
            </w:r>
            <w:r w:rsidRPr="00021D25">
              <w:rPr>
                <w:rFonts w:asciiTheme="majorHAnsi" w:hAnsiTheme="majorHAnsi" w:cs="Times New Roman"/>
                <w:i/>
                <w:iCs/>
                <w:lang w:val="es-AR"/>
              </w:rPr>
              <w:t>, teléfono</w:t>
            </w:r>
            <w:r>
              <w:rPr>
                <w:rFonts w:asciiTheme="majorHAnsi" w:hAnsiTheme="majorHAnsi" w:cs="Times New Roman"/>
                <w:i/>
                <w:iCs/>
                <w:lang w:val="es-AR"/>
              </w:rPr>
              <w:t>s</w:t>
            </w:r>
            <w:r w:rsidRPr="00021D25">
              <w:rPr>
                <w:rFonts w:asciiTheme="majorHAnsi" w:hAnsiTheme="majorHAnsi" w:cs="Times New Roman"/>
                <w:i/>
                <w:iCs/>
                <w:lang w:val="es-AR"/>
              </w:rPr>
              <w:t>)</w:t>
            </w:r>
          </w:p>
        </w:tc>
      </w:tr>
      <w:tr w:rsidR="002147A9" w:rsidRPr="00021D25" w14:paraId="0DCE8A14" w14:textId="77777777" w:rsidTr="006416CE">
        <w:trPr>
          <w:trHeight w:val="273"/>
        </w:trPr>
        <w:tc>
          <w:tcPr>
            <w:tcW w:w="9439" w:type="dxa"/>
            <w:gridSpan w:val="2"/>
            <w:shd w:val="clear" w:color="auto" w:fill="DEEAF6" w:themeFill="accent5" w:themeFillTint="33"/>
          </w:tcPr>
          <w:p w14:paraId="7BB94665" w14:textId="77777777" w:rsidR="002147A9" w:rsidRPr="00021D25" w:rsidRDefault="002147A9" w:rsidP="006416CE">
            <w:pPr>
              <w:jc w:val="center"/>
              <w:rPr>
                <w:rFonts w:asciiTheme="majorHAnsi" w:hAnsiTheme="majorHAnsi" w:cs="Times New Roman"/>
                <w:b/>
                <w:bCs/>
              </w:rPr>
            </w:pPr>
            <w:r w:rsidRPr="00021D25">
              <w:rPr>
                <w:rFonts w:asciiTheme="majorHAnsi" w:hAnsiTheme="majorHAnsi" w:cs="Times New Roman"/>
                <w:b/>
                <w:bCs/>
              </w:rPr>
              <w:t>Postulación</w:t>
            </w:r>
          </w:p>
        </w:tc>
      </w:tr>
      <w:tr w:rsidR="002147A9" w:rsidRPr="00021D25" w14:paraId="7907759E" w14:textId="77777777" w:rsidTr="006416CE">
        <w:trPr>
          <w:trHeight w:val="467"/>
        </w:trPr>
        <w:tc>
          <w:tcPr>
            <w:tcW w:w="1942" w:type="dxa"/>
            <w:shd w:val="clear" w:color="auto" w:fill="DEEAF6" w:themeFill="accent5" w:themeFillTint="33"/>
          </w:tcPr>
          <w:p w14:paraId="4793DEA2" w14:textId="77777777" w:rsidR="002147A9" w:rsidRPr="00021D25" w:rsidRDefault="002147A9" w:rsidP="006416CE">
            <w:pPr>
              <w:rPr>
                <w:rFonts w:asciiTheme="majorHAnsi" w:hAnsiTheme="majorHAnsi" w:cs="Times New Roman"/>
                <w:b/>
                <w:bCs/>
              </w:rPr>
            </w:pPr>
            <w:r w:rsidRPr="00021D25">
              <w:rPr>
                <w:rFonts w:asciiTheme="majorHAnsi" w:hAnsiTheme="majorHAnsi" w:cs="Times New Roman"/>
                <w:b/>
                <w:bCs/>
              </w:rPr>
              <w:t xml:space="preserve">Título </w:t>
            </w:r>
            <w:r>
              <w:rPr>
                <w:rFonts w:asciiTheme="majorHAnsi" w:hAnsiTheme="majorHAnsi" w:cs="Times New Roman"/>
                <w:b/>
                <w:bCs/>
              </w:rPr>
              <w:t>del proyecto</w:t>
            </w:r>
          </w:p>
        </w:tc>
        <w:tc>
          <w:tcPr>
            <w:tcW w:w="7497" w:type="dxa"/>
          </w:tcPr>
          <w:p w14:paraId="0ED0BDA1" w14:textId="00A53FB1" w:rsidR="002147A9" w:rsidRPr="00021D25" w:rsidRDefault="002147A9" w:rsidP="006416CE">
            <w:pPr>
              <w:jc w:val="both"/>
              <w:rPr>
                <w:rFonts w:asciiTheme="majorHAnsi" w:hAnsiTheme="majorHAnsi" w:cs="Times New Roman"/>
              </w:rPr>
            </w:pPr>
            <w:r w:rsidRPr="007572E0">
              <w:rPr>
                <w:rFonts w:asciiTheme="majorHAnsi" w:hAnsiTheme="majorHAnsi" w:cs="Times New Roman"/>
                <w:i/>
                <w:iCs/>
              </w:rPr>
              <w:t xml:space="preserve">Tal como se indica en las bases, el proyecto está orientado al fortalecimiento institucional de la organización social (o red de organizaciones sociales) a fin de poder ampliar sus capacidades para desarrollar acciones orientadas a promover la </w:t>
            </w:r>
            <w:r w:rsidR="00562928">
              <w:rPr>
                <w:rFonts w:asciiTheme="majorHAnsi" w:hAnsiTheme="majorHAnsi" w:cs="Times New Roman"/>
                <w:i/>
                <w:iCs/>
              </w:rPr>
              <w:t xml:space="preserve">igualdad de género </w:t>
            </w:r>
            <w:r w:rsidRPr="007572E0">
              <w:rPr>
                <w:rFonts w:asciiTheme="majorHAnsi" w:hAnsiTheme="majorHAnsi" w:cs="Times New Roman"/>
                <w:i/>
                <w:iCs/>
              </w:rPr>
              <w:t xml:space="preserve">y una vida libre de violencias </w:t>
            </w:r>
            <w:r w:rsidR="00562928">
              <w:rPr>
                <w:rFonts w:asciiTheme="majorHAnsi" w:hAnsiTheme="majorHAnsi" w:cs="Times New Roman"/>
                <w:i/>
                <w:iCs/>
              </w:rPr>
              <w:t>contra las mujeres y las niñas.</w:t>
            </w:r>
          </w:p>
        </w:tc>
      </w:tr>
      <w:tr w:rsidR="002147A9" w:rsidRPr="00021D25" w14:paraId="5D51F08D" w14:textId="77777777" w:rsidTr="006416CE">
        <w:trPr>
          <w:trHeight w:val="683"/>
        </w:trPr>
        <w:tc>
          <w:tcPr>
            <w:tcW w:w="1942" w:type="dxa"/>
            <w:shd w:val="clear" w:color="auto" w:fill="DEEAF6" w:themeFill="accent5" w:themeFillTint="33"/>
          </w:tcPr>
          <w:p w14:paraId="2E382E14" w14:textId="77777777" w:rsidR="002147A9" w:rsidRPr="00021D25" w:rsidRDefault="002147A9" w:rsidP="006416CE">
            <w:pPr>
              <w:rPr>
                <w:rFonts w:asciiTheme="majorHAnsi" w:hAnsiTheme="majorHAnsi" w:cs="Times New Roman"/>
                <w:b/>
                <w:bCs/>
              </w:rPr>
            </w:pPr>
            <w:r w:rsidRPr="00021D25">
              <w:rPr>
                <w:rFonts w:asciiTheme="majorHAnsi" w:hAnsiTheme="majorHAnsi" w:cs="Times New Roman"/>
                <w:b/>
                <w:bCs/>
              </w:rPr>
              <w:t xml:space="preserve">Monto de la </w:t>
            </w:r>
            <w:r>
              <w:rPr>
                <w:rFonts w:asciiTheme="majorHAnsi" w:hAnsiTheme="majorHAnsi" w:cs="Times New Roman"/>
                <w:b/>
                <w:bCs/>
              </w:rPr>
              <w:t>subvención solicitada</w:t>
            </w:r>
          </w:p>
        </w:tc>
        <w:tc>
          <w:tcPr>
            <w:tcW w:w="7497" w:type="dxa"/>
          </w:tcPr>
          <w:p w14:paraId="3C4C7C86" w14:textId="77777777" w:rsidR="002147A9" w:rsidRPr="004614D4" w:rsidRDefault="002147A9" w:rsidP="006416CE">
            <w:pPr>
              <w:rPr>
                <w:rFonts w:asciiTheme="majorHAnsi" w:hAnsiTheme="majorHAnsi" w:cs="Times New Roman"/>
                <w:lang w:val="es-AR"/>
              </w:rPr>
            </w:pPr>
          </w:p>
        </w:tc>
      </w:tr>
      <w:tr w:rsidR="002147A9" w:rsidRPr="00021D25" w14:paraId="35785D3B" w14:textId="77777777" w:rsidTr="006416CE">
        <w:trPr>
          <w:trHeight w:val="645"/>
        </w:trPr>
        <w:tc>
          <w:tcPr>
            <w:tcW w:w="1942" w:type="dxa"/>
            <w:shd w:val="clear" w:color="auto" w:fill="DEEAF6" w:themeFill="accent5" w:themeFillTint="33"/>
          </w:tcPr>
          <w:p w14:paraId="2B864331" w14:textId="77777777" w:rsidR="002147A9" w:rsidRPr="00021D25" w:rsidRDefault="002147A9" w:rsidP="006416CE">
            <w:pPr>
              <w:rPr>
                <w:rFonts w:asciiTheme="majorHAnsi" w:hAnsiTheme="majorHAnsi" w:cs="Times New Roman"/>
                <w:b/>
                <w:bCs/>
                <w:lang w:val="es-AR"/>
              </w:rPr>
            </w:pPr>
            <w:r w:rsidRPr="00021D25">
              <w:rPr>
                <w:rFonts w:asciiTheme="majorHAnsi" w:hAnsiTheme="majorHAnsi" w:cs="Times New Roman"/>
                <w:b/>
                <w:bCs/>
                <w:lang w:val="es-AR"/>
              </w:rPr>
              <w:t>Duración y fecha de inicio prevista</w:t>
            </w:r>
          </w:p>
        </w:tc>
        <w:tc>
          <w:tcPr>
            <w:tcW w:w="7497" w:type="dxa"/>
          </w:tcPr>
          <w:p w14:paraId="58CC6CD7" w14:textId="77777777" w:rsidR="002147A9" w:rsidRPr="004614D4" w:rsidRDefault="002147A9" w:rsidP="006416CE">
            <w:pPr>
              <w:rPr>
                <w:rFonts w:asciiTheme="majorHAnsi" w:hAnsiTheme="majorHAnsi" w:cs="Times New Roman"/>
                <w:i/>
                <w:iCs/>
                <w:lang w:val="es-AR"/>
              </w:rPr>
            </w:pPr>
          </w:p>
        </w:tc>
      </w:tr>
      <w:tr w:rsidR="002147A9" w:rsidRPr="00021D25" w14:paraId="15B1BAB2" w14:textId="77777777" w:rsidTr="006416CE">
        <w:trPr>
          <w:trHeight w:val="1043"/>
        </w:trPr>
        <w:tc>
          <w:tcPr>
            <w:tcW w:w="1942" w:type="dxa"/>
            <w:shd w:val="clear" w:color="auto" w:fill="DEEAF6" w:themeFill="accent5" w:themeFillTint="33"/>
          </w:tcPr>
          <w:p w14:paraId="659D7434" w14:textId="77777777" w:rsidR="002147A9" w:rsidRPr="00021D25" w:rsidRDefault="002147A9" w:rsidP="006416CE">
            <w:pPr>
              <w:rPr>
                <w:rFonts w:asciiTheme="majorHAnsi" w:hAnsiTheme="majorHAnsi" w:cs="Times New Roman"/>
                <w:b/>
                <w:bCs/>
              </w:rPr>
            </w:pPr>
            <w:r w:rsidRPr="00021D25">
              <w:rPr>
                <w:rFonts w:asciiTheme="majorHAnsi" w:hAnsiTheme="majorHAnsi" w:cs="Times New Roman"/>
                <w:b/>
                <w:bCs/>
              </w:rPr>
              <w:t>Antecedentes de la organización</w:t>
            </w:r>
            <w:r>
              <w:rPr>
                <w:rFonts w:asciiTheme="majorHAnsi" w:hAnsiTheme="majorHAnsi" w:cs="Times New Roman"/>
                <w:b/>
                <w:bCs/>
              </w:rPr>
              <w:t xml:space="preserve"> (hasta 250 palabras)</w:t>
            </w:r>
            <w:r w:rsidRPr="00021D25">
              <w:rPr>
                <w:rFonts w:asciiTheme="majorHAnsi" w:hAnsiTheme="majorHAnsi" w:cs="Times New Roman"/>
                <w:b/>
                <w:bCs/>
              </w:rPr>
              <w:t xml:space="preserve"> </w:t>
            </w:r>
          </w:p>
        </w:tc>
        <w:tc>
          <w:tcPr>
            <w:tcW w:w="7497" w:type="dxa"/>
          </w:tcPr>
          <w:p w14:paraId="647FCB93" w14:textId="62D79062" w:rsidR="002147A9" w:rsidRPr="007572E0" w:rsidRDefault="002147A9" w:rsidP="006416CE">
            <w:pPr>
              <w:jc w:val="both"/>
              <w:rPr>
                <w:rFonts w:asciiTheme="majorHAnsi" w:hAnsiTheme="majorHAnsi" w:cs="Times New Roman"/>
                <w:i/>
                <w:iCs/>
              </w:rPr>
            </w:pPr>
            <w:r w:rsidRPr="007572E0">
              <w:rPr>
                <w:rFonts w:asciiTheme="majorHAnsi" w:hAnsiTheme="majorHAnsi" w:cs="Times New Roman"/>
                <w:i/>
                <w:iCs/>
              </w:rPr>
              <w:t>Por favor indique señale tres proyectos vinculados a la prevención y atención de V</w:t>
            </w:r>
            <w:r w:rsidR="00562928">
              <w:rPr>
                <w:rFonts w:asciiTheme="majorHAnsi" w:hAnsiTheme="majorHAnsi" w:cs="Times New Roman"/>
                <w:i/>
                <w:iCs/>
              </w:rPr>
              <w:t>CMN</w:t>
            </w:r>
            <w:r w:rsidRPr="007572E0">
              <w:rPr>
                <w:rFonts w:asciiTheme="majorHAnsi" w:hAnsiTheme="majorHAnsi" w:cs="Times New Roman"/>
                <w:i/>
                <w:iCs/>
              </w:rPr>
              <w:t xml:space="preserve"> a nivel local (identifique contrapartes principales, fuente de financiamiento, personas alcanzadas e impacto)</w:t>
            </w:r>
          </w:p>
        </w:tc>
      </w:tr>
      <w:tr w:rsidR="002147A9" w:rsidRPr="00021D25" w14:paraId="7F92E658" w14:textId="77777777" w:rsidTr="006416CE">
        <w:trPr>
          <w:trHeight w:val="2148"/>
        </w:trPr>
        <w:tc>
          <w:tcPr>
            <w:tcW w:w="1942" w:type="dxa"/>
            <w:shd w:val="clear" w:color="auto" w:fill="DEEAF6" w:themeFill="accent5" w:themeFillTint="33"/>
          </w:tcPr>
          <w:p w14:paraId="5E53EE8B" w14:textId="77777777" w:rsidR="002147A9" w:rsidRDefault="002147A9" w:rsidP="006416CE">
            <w:pPr>
              <w:rPr>
                <w:rFonts w:asciiTheme="majorHAnsi" w:hAnsiTheme="majorHAnsi" w:cs="Times New Roman"/>
                <w:b/>
                <w:bCs/>
                <w:lang w:val="es-AR"/>
              </w:rPr>
            </w:pPr>
            <w:r w:rsidRPr="00021D25">
              <w:rPr>
                <w:rFonts w:asciiTheme="majorHAnsi" w:hAnsiTheme="majorHAnsi" w:cs="Times New Roman"/>
                <w:b/>
                <w:bCs/>
                <w:lang w:val="es-AR"/>
              </w:rPr>
              <w:t xml:space="preserve">Objetivo / Principales resultados a alcanzar </w:t>
            </w:r>
            <w:r>
              <w:rPr>
                <w:rFonts w:asciiTheme="majorHAnsi" w:hAnsiTheme="majorHAnsi" w:cs="Times New Roman"/>
                <w:b/>
                <w:bCs/>
                <w:lang w:val="es-AR"/>
              </w:rPr>
              <w:t>(hasta 250 palabras)</w:t>
            </w:r>
          </w:p>
          <w:p w14:paraId="54F326F5" w14:textId="77777777" w:rsidR="002147A9" w:rsidRDefault="002147A9" w:rsidP="006416CE">
            <w:pPr>
              <w:rPr>
                <w:rFonts w:asciiTheme="majorHAnsi" w:hAnsiTheme="majorHAnsi" w:cs="Times New Roman"/>
                <w:b/>
                <w:bCs/>
                <w:lang w:val="es-AR"/>
              </w:rPr>
            </w:pPr>
          </w:p>
          <w:p w14:paraId="0F2A6464" w14:textId="77777777" w:rsidR="002147A9" w:rsidRDefault="002147A9" w:rsidP="006416CE">
            <w:pPr>
              <w:rPr>
                <w:rFonts w:asciiTheme="majorHAnsi" w:hAnsiTheme="majorHAnsi" w:cs="Times New Roman"/>
                <w:b/>
                <w:bCs/>
                <w:lang w:val="es-AR"/>
              </w:rPr>
            </w:pPr>
          </w:p>
          <w:p w14:paraId="685A0C91" w14:textId="77777777" w:rsidR="002147A9" w:rsidRPr="00021D25" w:rsidRDefault="002147A9" w:rsidP="006416CE">
            <w:pPr>
              <w:rPr>
                <w:rFonts w:asciiTheme="majorHAnsi" w:hAnsiTheme="majorHAnsi" w:cs="Times New Roman"/>
                <w:b/>
                <w:bCs/>
                <w:lang w:val="es-AR"/>
              </w:rPr>
            </w:pPr>
          </w:p>
        </w:tc>
        <w:tc>
          <w:tcPr>
            <w:tcW w:w="7497" w:type="dxa"/>
          </w:tcPr>
          <w:p w14:paraId="61A11860" w14:textId="507233B9" w:rsidR="002147A9" w:rsidRPr="007572E0" w:rsidRDefault="002147A9" w:rsidP="006416CE">
            <w:pPr>
              <w:jc w:val="both"/>
              <w:rPr>
                <w:rFonts w:ascii="Times New Roman" w:hAnsi="Times New Roman" w:cs="Times New Roman"/>
                <w:i/>
                <w:iCs/>
                <w:sz w:val="24"/>
                <w:szCs w:val="24"/>
                <w:lang w:val="es-AR" w:eastAsia="es-AR"/>
              </w:rPr>
            </w:pPr>
            <w:r w:rsidRPr="007572E0">
              <w:rPr>
                <w:rFonts w:asciiTheme="majorHAnsi" w:hAnsiTheme="majorHAnsi" w:cs="Times New Roman"/>
                <w:i/>
                <w:iCs/>
                <w:lang w:val="es-AR"/>
              </w:rPr>
              <w:t xml:space="preserve">Los resultados deben presentarse en términos de fortalecimiento institucional. Por ejemplo, de qué manera determinada capacitación puede contribuir a la OSC para realizar un trabajo más efectivo y eficiente, así como a contribuir a una respuesta oportuna frente a un caso de </w:t>
            </w:r>
            <w:r w:rsidR="00562928">
              <w:rPr>
                <w:rFonts w:asciiTheme="majorHAnsi" w:hAnsiTheme="majorHAnsi" w:cs="Times New Roman"/>
                <w:i/>
                <w:iCs/>
                <w:lang w:val="es-AR"/>
              </w:rPr>
              <w:t xml:space="preserve">VCMN </w:t>
            </w:r>
            <w:r w:rsidRPr="007572E0">
              <w:rPr>
                <w:rFonts w:asciiTheme="majorHAnsi" w:hAnsiTheme="majorHAnsi" w:cs="Times New Roman"/>
                <w:i/>
                <w:iCs/>
                <w:lang w:val="es-AR"/>
              </w:rPr>
              <w:t>o desarrollar campañas de prevención de la violencia. De la misma forma, se debería plantear de qué forma</w:t>
            </w:r>
            <w:r w:rsidR="000569E1">
              <w:rPr>
                <w:rFonts w:asciiTheme="majorHAnsi" w:hAnsiTheme="majorHAnsi" w:cs="Times New Roman"/>
                <w:i/>
                <w:iCs/>
                <w:lang w:val="es-AR"/>
              </w:rPr>
              <w:t xml:space="preserve"> el autocuidado o</w:t>
            </w:r>
            <w:r w:rsidRPr="007572E0">
              <w:rPr>
                <w:rFonts w:asciiTheme="majorHAnsi" w:hAnsiTheme="majorHAnsi" w:cs="Times New Roman"/>
                <w:i/>
                <w:iCs/>
                <w:lang w:val="es-AR"/>
              </w:rPr>
              <w:t xml:space="preserve"> la adquisición de equipamiento contribuiría</w:t>
            </w:r>
            <w:r w:rsidR="000569E1">
              <w:rPr>
                <w:rFonts w:asciiTheme="majorHAnsi" w:hAnsiTheme="majorHAnsi" w:cs="Times New Roman"/>
                <w:i/>
                <w:iCs/>
                <w:lang w:val="es-AR"/>
              </w:rPr>
              <w:t>n</w:t>
            </w:r>
            <w:r w:rsidRPr="007572E0">
              <w:rPr>
                <w:rFonts w:asciiTheme="majorHAnsi" w:hAnsiTheme="majorHAnsi" w:cs="Times New Roman"/>
                <w:i/>
                <w:iCs/>
                <w:lang w:val="es-AR"/>
              </w:rPr>
              <w:t xml:space="preserve"> al trabajo que desarrollan en forma cotidiana. </w:t>
            </w:r>
          </w:p>
          <w:p w14:paraId="7C3104D2" w14:textId="77777777" w:rsidR="002147A9" w:rsidRPr="007572E0" w:rsidRDefault="002147A9" w:rsidP="006416CE">
            <w:pPr>
              <w:jc w:val="both"/>
              <w:rPr>
                <w:rFonts w:asciiTheme="majorHAnsi" w:hAnsiTheme="majorHAnsi" w:cs="Times New Roman"/>
                <w:i/>
                <w:iCs/>
                <w:lang w:val="es-AR"/>
              </w:rPr>
            </w:pPr>
          </w:p>
        </w:tc>
      </w:tr>
      <w:tr w:rsidR="002147A9" w:rsidRPr="00021D25" w14:paraId="553BD166" w14:textId="77777777" w:rsidTr="006416CE">
        <w:trPr>
          <w:trHeight w:val="2148"/>
        </w:trPr>
        <w:tc>
          <w:tcPr>
            <w:tcW w:w="1942" w:type="dxa"/>
            <w:shd w:val="clear" w:color="auto" w:fill="DEEAF6" w:themeFill="accent5" w:themeFillTint="33"/>
          </w:tcPr>
          <w:p w14:paraId="419BBA20" w14:textId="77777777" w:rsidR="002147A9" w:rsidRDefault="002147A9" w:rsidP="006416CE">
            <w:pPr>
              <w:rPr>
                <w:rFonts w:asciiTheme="majorHAnsi" w:hAnsiTheme="majorHAnsi" w:cs="Times New Roman"/>
                <w:b/>
                <w:bCs/>
                <w:lang w:val="es-AR"/>
              </w:rPr>
            </w:pPr>
          </w:p>
          <w:p w14:paraId="0E4036B8" w14:textId="77777777" w:rsidR="002147A9" w:rsidRPr="00021D25" w:rsidRDefault="002147A9" w:rsidP="006416CE">
            <w:pPr>
              <w:rPr>
                <w:rFonts w:asciiTheme="majorHAnsi" w:hAnsiTheme="majorHAnsi" w:cs="Times New Roman"/>
                <w:b/>
                <w:bCs/>
                <w:lang w:val="es-AR"/>
              </w:rPr>
            </w:pPr>
            <w:r w:rsidRPr="00021D25">
              <w:rPr>
                <w:rFonts w:asciiTheme="majorHAnsi" w:hAnsiTheme="majorHAnsi" w:cs="Times New Roman"/>
                <w:b/>
                <w:bCs/>
                <w:lang w:val="es-AR"/>
              </w:rPr>
              <w:t>¿Cómo se vinculan estas actividades con el desarrollo /fortalecimiento institucional de su organización?</w:t>
            </w:r>
            <w:r>
              <w:rPr>
                <w:rFonts w:asciiTheme="majorHAnsi" w:hAnsiTheme="majorHAnsi" w:cs="Times New Roman"/>
                <w:b/>
                <w:bCs/>
                <w:lang w:val="es-AR"/>
              </w:rPr>
              <w:t xml:space="preserve"> (hasta 500 palabras)</w:t>
            </w:r>
          </w:p>
        </w:tc>
        <w:tc>
          <w:tcPr>
            <w:tcW w:w="7497" w:type="dxa"/>
          </w:tcPr>
          <w:p w14:paraId="507FE332" w14:textId="77777777" w:rsidR="002147A9" w:rsidRDefault="002147A9" w:rsidP="006416CE">
            <w:pPr>
              <w:rPr>
                <w:rFonts w:asciiTheme="majorHAnsi" w:hAnsiTheme="majorHAnsi" w:cs="Times New Roman"/>
                <w:lang w:val="es-AR"/>
              </w:rPr>
            </w:pPr>
          </w:p>
        </w:tc>
      </w:tr>
      <w:tr w:rsidR="002147A9" w:rsidRPr="00B56D66" w14:paraId="132F8132" w14:textId="77777777" w:rsidTr="006416CE">
        <w:trPr>
          <w:trHeight w:val="850"/>
        </w:trPr>
        <w:tc>
          <w:tcPr>
            <w:tcW w:w="1942" w:type="dxa"/>
            <w:shd w:val="clear" w:color="auto" w:fill="DEEAF6" w:themeFill="accent5" w:themeFillTint="33"/>
          </w:tcPr>
          <w:p w14:paraId="72DD26E5" w14:textId="77777777" w:rsidR="002147A9" w:rsidRPr="007572E0" w:rsidRDefault="002147A9" w:rsidP="006416CE">
            <w:pPr>
              <w:rPr>
                <w:rFonts w:asciiTheme="majorHAnsi" w:hAnsiTheme="majorHAnsi" w:cs="Times New Roman"/>
                <w:b/>
                <w:bCs/>
                <w:i/>
                <w:iCs/>
                <w:lang w:val="es-AR"/>
              </w:rPr>
            </w:pPr>
            <w:r w:rsidRPr="007572E0">
              <w:rPr>
                <w:rFonts w:asciiTheme="majorHAnsi" w:hAnsiTheme="majorHAnsi" w:cs="Times New Roman"/>
                <w:b/>
                <w:bCs/>
                <w:i/>
                <w:iCs/>
                <w:lang w:val="es-AR"/>
              </w:rPr>
              <w:t>Actividades para desarrollar y estimación de impacto (personas alcanzadas) (hasta 500 palabras)</w:t>
            </w:r>
          </w:p>
        </w:tc>
        <w:tc>
          <w:tcPr>
            <w:tcW w:w="7497" w:type="dxa"/>
          </w:tcPr>
          <w:p w14:paraId="292A0E29" w14:textId="314A33AF" w:rsidR="002147A9" w:rsidRPr="007572E0" w:rsidRDefault="002147A9" w:rsidP="006416CE">
            <w:pPr>
              <w:jc w:val="both"/>
              <w:rPr>
                <w:rFonts w:asciiTheme="majorHAnsi" w:hAnsiTheme="majorHAnsi" w:cs="Times New Roman"/>
                <w:i/>
                <w:iCs/>
                <w:lang w:val="es-AR"/>
              </w:rPr>
            </w:pPr>
            <w:r w:rsidRPr="007572E0">
              <w:rPr>
                <w:rFonts w:asciiTheme="majorHAnsi" w:hAnsiTheme="majorHAnsi" w:cs="Times New Roman"/>
                <w:i/>
                <w:iCs/>
                <w:lang w:val="es-AR"/>
              </w:rPr>
              <w:t xml:space="preserve">Las actividades se orientan al fortalecimiento de la OSC (y/o red de </w:t>
            </w:r>
            <w:proofErr w:type="spellStart"/>
            <w:r w:rsidRPr="007572E0">
              <w:rPr>
                <w:rFonts w:asciiTheme="majorHAnsi" w:hAnsiTheme="majorHAnsi" w:cs="Times New Roman"/>
                <w:i/>
                <w:iCs/>
                <w:lang w:val="es-AR"/>
              </w:rPr>
              <w:t>OSCs</w:t>
            </w:r>
            <w:proofErr w:type="spellEnd"/>
            <w:r w:rsidRPr="007572E0">
              <w:rPr>
                <w:rFonts w:asciiTheme="majorHAnsi" w:hAnsiTheme="majorHAnsi" w:cs="Times New Roman"/>
                <w:i/>
                <w:iCs/>
                <w:lang w:val="es-AR"/>
              </w:rPr>
              <w:t xml:space="preserve">). El impacto se refiere a analizar la forma en que esas actividades podrían contribuir a mejorar la situación de las mujeres, niñas, la difusión de los derechos de las mujeres y la disponibilidad y acceso a servicios de atención de personas en situación de </w:t>
            </w:r>
            <w:r w:rsidR="00562928">
              <w:rPr>
                <w:rFonts w:asciiTheme="majorHAnsi" w:hAnsiTheme="majorHAnsi" w:cs="Times New Roman"/>
                <w:i/>
                <w:iCs/>
                <w:lang w:val="es-AR"/>
              </w:rPr>
              <w:t>VCMN</w:t>
            </w:r>
            <w:r w:rsidRPr="007572E0">
              <w:rPr>
                <w:rFonts w:asciiTheme="majorHAnsi" w:hAnsiTheme="majorHAnsi" w:cs="Times New Roman"/>
                <w:i/>
                <w:iCs/>
                <w:lang w:val="es-AR"/>
              </w:rPr>
              <w:t>.</w:t>
            </w:r>
          </w:p>
          <w:p w14:paraId="5C9AC32F" w14:textId="77777777" w:rsidR="002147A9" w:rsidRDefault="002147A9" w:rsidP="006416CE">
            <w:pPr>
              <w:jc w:val="both"/>
              <w:rPr>
                <w:rFonts w:asciiTheme="majorHAnsi" w:hAnsiTheme="majorHAnsi" w:cs="Times New Roman"/>
                <w:i/>
                <w:iCs/>
                <w:lang w:val="es-AR"/>
              </w:rPr>
            </w:pPr>
            <w:r w:rsidRPr="007572E0">
              <w:rPr>
                <w:rFonts w:asciiTheme="majorHAnsi" w:hAnsiTheme="majorHAnsi" w:cs="Times New Roman"/>
                <w:i/>
                <w:iCs/>
                <w:lang w:val="es-AR"/>
              </w:rPr>
              <w:t xml:space="preserve">Por ejemplo, la </w:t>
            </w:r>
            <w:r w:rsidR="00AC4B9A">
              <w:rPr>
                <w:rFonts w:asciiTheme="majorHAnsi" w:hAnsiTheme="majorHAnsi" w:cs="Times New Roman"/>
                <w:i/>
                <w:iCs/>
                <w:lang w:val="es-AR"/>
              </w:rPr>
              <w:t xml:space="preserve">capacitación o el equipamiento </w:t>
            </w:r>
            <w:r w:rsidRPr="007572E0">
              <w:rPr>
                <w:rFonts w:asciiTheme="majorHAnsi" w:hAnsiTheme="majorHAnsi" w:cs="Times New Roman"/>
                <w:i/>
                <w:iCs/>
                <w:lang w:val="es-AR"/>
              </w:rPr>
              <w:t xml:space="preserve">para la OSC (actividad) se espera contribuya a mejorar la capacidad de articulación con </w:t>
            </w:r>
            <w:proofErr w:type="spellStart"/>
            <w:r w:rsidRPr="007572E0">
              <w:rPr>
                <w:rFonts w:asciiTheme="majorHAnsi" w:hAnsiTheme="majorHAnsi" w:cs="Times New Roman"/>
                <w:i/>
                <w:iCs/>
                <w:lang w:val="es-AR"/>
              </w:rPr>
              <w:t>operadorxs</w:t>
            </w:r>
            <w:proofErr w:type="spellEnd"/>
            <w:r w:rsidRPr="007572E0">
              <w:rPr>
                <w:rFonts w:asciiTheme="majorHAnsi" w:hAnsiTheme="majorHAnsi" w:cs="Times New Roman"/>
                <w:i/>
                <w:iCs/>
                <w:lang w:val="es-AR"/>
              </w:rPr>
              <w:t xml:space="preserve"> estatales y otras OSC para la definición de estrategias de acompañamiento para mujeres en situación de violencia en una determinada localidad (impacto). En términos de personas alcanzadas se podría registrar el número de mujeres que actualmente acompaña la OSC, o incluso, el registro de mujeres en esa localidad.</w:t>
            </w:r>
          </w:p>
          <w:p w14:paraId="4D6E152F" w14:textId="290D248E" w:rsidR="00A10853" w:rsidRPr="007572E0" w:rsidRDefault="00A10853" w:rsidP="006416CE">
            <w:pPr>
              <w:jc w:val="both"/>
              <w:rPr>
                <w:rFonts w:asciiTheme="majorHAnsi" w:hAnsiTheme="majorHAnsi" w:cs="Times New Roman"/>
                <w:i/>
                <w:iCs/>
                <w:lang w:val="es-AR"/>
              </w:rPr>
            </w:pPr>
            <w:r>
              <w:rPr>
                <w:rFonts w:asciiTheme="majorHAnsi" w:hAnsiTheme="majorHAnsi" w:cs="Times New Roman"/>
                <w:i/>
                <w:iCs/>
                <w:lang w:val="es-AR"/>
              </w:rPr>
              <w:t>Las actividades deberán ser lo más concretas y específicas posibles.</w:t>
            </w:r>
          </w:p>
        </w:tc>
      </w:tr>
    </w:tbl>
    <w:p w14:paraId="207C1BD4" w14:textId="77777777" w:rsidR="002147A9" w:rsidRPr="00021D25" w:rsidRDefault="002147A9" w:rsidP="002147A9">
      <w:pPr>
        <w:shd w:val="clear" w:color="auto" w:fill="FFFFFF"/>
        <w:spacing w:after="0" w:line="240" w:lineRule="auto"/>
        <w:jc w:val="both"/>
        <w:outlineLvl w:val="1"/>
        <w:rPr>
          <w:rFonts w:asciiTheme="majorHAnsi" w:hAnsiTheme="majorHAnsi" w:cs="Times New Roman"/>
          <w:lang w:val="es-AR"/>
        </w:rPr>
      </w:pPr>
    </w:p>
    <w:p w14:paraId="5444647D" w14:textId="77777777" w:rsidR="002147A9" w:rsidRPr="00021D25" w:rsidRDefault="002147A9" w:rsidP="002147A9">
      <w:pPr>
        <w:rPr>
          <w:rFonts w:asciiTheme="majorHAnsi" w:hAnsiTheme="majorHAnsi" w:cstheme="minorHAnsi"/>
          <w:lang w:val="es-AR"/>
        </w:rPr>
      </w:pPr>
    </w:p>
    <w:p w14:paraId="68DBCA40" w14:textId="77777777" w:rsidR="003A0609" w:rsidRPr="002147A9" w:rsidRDefault="003A0609">
      <w:pPr>
        <w:rPr>
          <w:lang w:val="es-AR"/>
        </w:rPr>
      </w:pPr>
    </w:p>
    <w:sectPr w:rsidR="003A0609" w:rsidRPr="002147A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D6D7" w14:textId="77777777" w:rsidR="006B5F12" w:rsidRDefault="006B5F12" w:rsidP="002147A9">
      <w:pPr>
        <w:spacing w:after="0" w:line="240" w:lineRule="auto"/>
      </w:pPr>
      <w:r>
        <w:separator/>
      </w:r>
    </w:p>
  </w:endnote>
  <w:endnote w:type="continuationSeparator" w:id="0">
    <w:p w14:paraId="21D510AA" w14:textId="77777777" w:rsidR="006B5F12" w:rsidRDefault="006B5F12" w:rsidP="0021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85380"/>
      <w:docPartObj>
        <w:docPartGallery w:val="Page Numbers (Bottom of Page)"/>
        <w:docPartUnique/>
      </w:docPartObj>
    </w:sdtPr>
    <w:sdtContent>
      <w:sdt>
        <w:sdtPr>
          <w:id w:val="-1769616900"/>
          <w:docPartObj>
            <w:docPartGallery w:val="Page Numbers (Top of Page)"/>
            <w:docPartUnique/>
          </w:docPartObj>
        </w:sdtPr>
        <w:sdtContent>
          <w:p w14:paraId="24944F89" w14:textId="77777777" w:rsidR="007572E0" w:rsidRDefault="00474EDF">
            <w:pPr>
              <w:pStyle w:val="Piedepgina"/>
              <w:jc w:val="right"/>
            </w:pPr>
            <w:r w:rsidRPr="007572E0">
              <w:rPr>
                <w:sz w:val="18"/>
                <w:szCs w:val="18"/>
              </w:rPr>
              <w:t xml:space="preserve">Page </w:t>
            </w:r>
            <w:r w:rsidRPr="007572E0">
              <w:rPr>
                <w:b/>
                <w:bCs/>
                <w:sz w:val="18"/>
                <w:szCs w:val="18"/>
              </w:rPr>
              <w:fldChar w:fldCharType="begin"/>
            </w:r>
            <w:r w:rsidRPr="007572E0">
              <w:rPr>
                <w:b/>
                <w:bCs/>
                <w:sz w:val="18"/>
                <w:szCs w:val="18"/>
              </w:rPr>
              <w:instrText xml:space="preserve"> PAGE </w:instrText>
            </w:r>
            <w:r w:rsidRPr="007572E0">
              <w:rPr>
                <w:b/>
                <w:bCs/>
                <w:sz w:val="18"/>
                <w:szCs w:val="18"/>
              </w:rPr>
              <w:fldChar w:fldCharType="separate"/>
            </w:r>
            <w:r w:rsidRPr="007572E0">
              <w:rPr>
                <w:b/>
                <w:bCs/>
                <w:noProof/>
                <w:sz w:val="18"/>
                <w:szCs w:val="18"/>
              </w:rPr>
              <w:t>2</w:t>
            </w:r>
            <w:r w:rsidRPr="007572E0">
              <w:rPr>
                <w:b/>
                <w:bCs/>
                <w:sz w:val="18"/>
                <w:szCs w:val="18"/>
              </w:rPr>
              <w:fldChar w:fldCharType="end"/>
            </w:r>
            <w:r w:rsidRPr="007572E0">
              <w:rPr>
                <w:sz w:val="18"/>
                <w:szCs w:val="18"/>
              </w:rPr>
              <w:t xml:space="preserve"> </w:t>
            </w:r>
            <w:proofErr w:type="spellStart"/>
            <w:r w:rsidRPr="007572E0">
              <w:rPr>
                <w:sz w:val="18"/>
                <w:szCs w:val="18"/>
              </w:rPr>
              <w:t>of</w:t>
            </w:r>
            <w:proofErr w:type="spellEnd"/>
            <w:r w:rsidRPr="007572E0">
              <w:rPr>
                <w:sz w:val="18"/>
                <w:szCs w:val="18"/>
              </w:rPr>
              <w:t xml:space="preserve"> </w:t>
            </w:r>
            <w:r w:rsidRPr="007572E0">
              <w:rPr>
                <w:b/>
                <w:bCs/>
                <w:sz w:val="18"/>
                <w:szCs w:val="18"/>
              </w:rPr>
              <w:fldChar w:fldCharType="begin"/>
            </w:r>
            <w:r w:rsidRPr="007572E0">
              <w:rPr>
                <w:b/>
                <w:bCs/>
                <w:sz w:val="18"/>
                <w:szCs w:val="18"/>
              </w:rPr>
              <w:instrText xml:space="preserve"> NUMPAGES  </w:instrText>
            </w:r>
            <w:r w:rsidRPr="007572E0">
              <w:rPr>
                <w:b/>
                <w:bCs/>
                <w:sz w:val="18"/>
                <w:szCs w:val="18"/>
              </w:rPr>
              <w:fldChar w:fldCharType="separate"/>
            </w:r>
            <w:r w:rsidRPr="007572E0">
              <w:rPr>
                <w:b/>
                <w:bCs/>
                <w:noProof/>
                <w:sz w:val="18"/>
                <w:szCs w:val="18"/>
              </w:rPr>
              <w:t>2</w:t>
            </w:r>
            <w:r w:rsidRPr="007572E0">
              <w:rPr>
                <w:b/>
                <w:bCs/>
                <w:sz w:val="18"/>
                <w:szCs w:val="18"/>
              </w:rPr>
              <w:fldChar w:fldCharType="end"/>
            </w:r>
          </w:p>
        </w:sdtContent>
      </w:sdt>
    </w:sdtContent>
  </w:sdt>
  <w:p w14:paraId="68BBF25D" w14:textId="77777777" w:rsidR="007572E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F6B1" w14:textId="77777777" w:rsidR="006B5F12" w:rsidRDefault="006B5F12" w:rsidP="002147A9">
      <w:pPr>
        <w:spacing w:after="0" w:line="240" w:lineRule="auto"/>
      </w:pPr>
      <w:r>
        <w:separator/>
      </w:r>
    </w:p>
  </w:footnote>
  <w:footnote w:type="continuationSeparator" w:id="0">
    <w:p w14:paraId="2D618AC8" w14:textId="77777777" w:rsidR="006B5F12" w:rsidRDefault="006B5F12" w:rsidP="00214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C69C" w14:textId="2E1EDF83" w:rsidR="002147A9" w:rsidRPr="00021D25" w:rsidRDefault="002147A9" w:rsidP="002147A9">
    <w:pPr>
      <w:rPr>
        <w:rFonts w:asciiTheme="majorHAnsi" w:hAnsiTheme="majorHAnsi" w:cstheme="minorHAnsi"/>
        <w:b/>
        <w:bCs/>
      </w:rPr>
    </w:pPr>
    <w:r>
      <w:rPr>
        <w:noProof/>
        <w:lang w:val="en-US"/>
      </w:rPr>
      <w:drawing>
        <wp:anchor distT="0" distB="0" distL="0" distR="0" simplePos="0" relativeHeight="251659264" behindDoc="1" locked="0" layoutInCell="1" allowOverlap="1" wp14:anchorId="7D68DF52" wp14:editId="0D1CF648">
          <wp:simplePos x="0" y="0"/>
          <wp:positionH relativeFrom="margin">
            <wp:align>center</wp:align>
          </wp:positionH>
          <wp:positionV relativeFrom="page">
            <wp:posOffset>454660</wp:posOffset>
          </wp:positionV>
          <wp:extent cx="1487613" cy="5921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87613" cy="592153"/>
                  </a:xfrm>
                  <a:prstGeom prst="rect">
                    <a:avLst/>
                  </a:prstGeom>
                </pic:spPr>
              </pic:pic>
            </a:graphicData>
          </a:graphic>
        </wp:anchor>
      </w:drawing>
    </w:r>
  </w:p>
  <w:p w14:paraId="0E3F5BC9" w14:textId="4B73FA7E" w:rsidR="002147A9" w:rsidRDefault="002147A9">
    <w:pPr>
      <w:pStyle w:val="Encabezado"/>
    </w:pPr>
  </w:p>
  <w:p w14:paraId="2F68BB14" w14:textId="77777777" w:rsidR="002147A9" w:rsidRDefault="002147A9">
    <w:pPr>
      <w:pStyle w:val="Encabezado"/>
    </w:pPr>
  </w:p>
  <w:p w14:paraId="5ECFEC65" w14:textId="6EAB9224" w:rsidR="008E05C2"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A9"/>
    <w:rsid w:val="000569E1"/>
    <w:rsid w:val="002147A9"/>
    <w:rsid w:val="003A0609"/>
    <w:rsid w:val="00474EDF"/>
    <w:rsid w:val="00562928"/>
    <w:rsid w:val="00583D53"/>
    <w:rsid w:val="006B5F12"/>
    <w:rsid w:val="006C3B95"/>
    <w:rsid w:val="008E1D7B"/>
    <w:rsid w:val="009D4BCC"/>
    <w:rsid w:val="00A10853"/>
    <w:rsid w:val="00AC4B9A"/>
    <w:rsid w:val="00B74F6C"/>
    <w:rsid w:val="00C6107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EB25"/>
  <w15:chartTrackingRefBased/>
  <w15:docId w15:val="{24325ED5-2E78-4462-AB49-4929223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7A9"/>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7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7A9"/>
    <w:rPr>
      <w:lang w:val="es-CL"/>
    </w:rPr>
  </w:style>
  <w:style w:type="paragraph" w:styleId="Piedepgina">
    <w:name w:val="footer"/>
    <w:basedOn w:val="Normal"/>
    <w:link w:val="PiedepginaCar"/>
    <w:uiPriority w:val="99"/>
    <w:unhideWhenUsed/>
    <w:rsid w:val="002147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7A9"/>
    <w:rPr>
      <w:lang w:val="es-CL"/>
    </w:rPr>
  </w:style>
  <w:style w:type="table" w:styleId="Tablaconcuadrcula">
    <w:name w:val="Table Grid"/>
    <w:basedOn w:val="Tablanormal"/>
    <w:uiPriority w:val="39"/>
    <w:rsid w:val="002147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6afac4-2b04-448b-8b5c-0166173cbd32">
      <Terms xmlns="http://schemas.microsoft.com/office/infopath/2007/PartnerControls"/>
    </lcf76f155ced4ddcb4097134ff3c332f>
    <TaxCatchAll xmlns="38bae04c-9201-4d9d-9652-559a24a47c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62DFC8C373248B80A6CBC62552F0A" ma:contentTypeVersion="16" ma:contentTypeDescription="Create a new document." ma:contentTypeScope="" ma:versionID="d754e9022f3e3762bdd12b7dbd80a38e">
  <xsd:schema xmlns:xsd="http://www.w3.org/2001/XMLSchema" xmlns:xs="http://www.w3.org/2001/XMLSchema" xmlns:p="http://schemas.microsoft.com/office/2006/metadata/properties" xmlns:ns2="38bae04c-9201-4d9d-9652-559a24a47c0a" xmlns:ns3="826afac4-2b04-448b-8b5c-0166173cbd32" targetNamespace="http://schemas.microsoft.com/office/2006/metadata/properties" ma:root="true" ma:fieldsID="352f2d82b0dd9706d25b4c8b65d466a4" ns2:_="" ns3:_="">
    <xsd:import namespace="38bae04c-9201-4d9d-9652-559a24a47c0a"/>
    <xsd:import namespace="826afac4-2b04-448b-8b5c-0166173cb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6afac4-2b04-448b-8b5c-0166173cb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94D30-958A-46B7-A319-94BE54B2C094}">
  <ds:schemaRefs>
    <ds:schemaRef ds:uri="http://schemas.microsoft.com/office/2006/metadata/properties"/>
    <ds:schemaRef ds:uri="http://schemas.microsoft.com/office/infopath/2007/PartnerControls"/>
    <ds:schemaRef ds:uri="826afac4-2b04-448b-8b5c-0166173cbd32"/>
    <ds:schemaRef ds:uri="38bae04c-9201-4d9d-9652-559a24a47c0a"/>
  </ds:schemaRefs>
</ds:datastoreItem>
</file>

<file path=customXml/itemProps2.xml><?xml version="1.0" encoding="utf-8"?>
<ds:datastoreItem xmlns:ds="http://schemas.openxmlformats.org/officeDocument/2006/customXml" ds:itemID="{C7D99627-B39E-4F46-9094-705A5AFCEDDB}">
  <ds:schemaRefs>
    <ds:schemaRef ds:uri="http://schemas.microsoft.com/sharepoint/v3/contenttype/forms"/>
  </ds:schemaRefs>
</ds:datastoreItem>
</file>

<file path=customXml/itemProps3.xml><?xml version="1.0" encoding="utf-8"?>
<ds:datastoreItem xmlns:ds="http://schemas.openxmlformats.org/officeDocument/2006/customXml" ds:itemID="{41D6FE8C-9101-490C-989B-02DF12B41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ae04c-9201-4d9d-9652-559a24a47c0a"/>
    <ds:schemaRef ds:uri="826afac4-2b04-448b-8b5c-0166173cb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2314</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Nayeli</dc:creator>
  <cp:keywords/>
  <dc:description/>
  <cp:lastModifiedBy>Isai Balcazar</cp:lastModifiedBy>
  <cp:revision>2</cp:revision>
  <cp:lastPrinted>2021-02-18T19:57:00Z</cp:lastPrinted>
  <dcterms:created xsi:type="dcterms:W3CDTF">2022-07-13T16:07:00Z</dcterms:created>
  <dcterms:modified xsi:type="dcterms:W3CDTF">2022-07-13T16:07:00Z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0x01010052862DFC8C373248B80A6CBC62552F0A</vt:lpwstr>
  </property>
</Properties>
</file>